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6780" w:rsidTr="009D786E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highlight w:val="white"/>
                <w:u w:val="single"/>
                <w:lang w:eastAsia="ru-RU"/>
              </w:rPr>
              <w:t>021.0-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01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 w:hanging="58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86E" w:rsidRPr="009D786E" w:rsidRDefault="009D786E" w:rsidP="00836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УТВЕРЖДАЮ: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Заместитель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генерального директора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 техническим вопросам</w:t>
            </w:r>
            <w:r w:rsidR="00836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–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главный инженер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___________А.И. Таранков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«___»___________ 202</w:t>
            </w:r>
            <w:r w:rsidR="00AF46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г.</w:t>
            </w:r>
          </w:p>
          <w:p w:rsidR="00896780" w:rsidRDefault="0089678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5F734C" w:rsidRDefault="00FE3454" w:rsidP="00FE34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</w:p>
    <w:p w:rsidR="00896780" w:rsidRDefault="00FE3454" w:rsidP="00FE3454">
      <w:pPr>
        <w:shd w:val="clear" w:color="auto" w:fill="FFFFFF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>ГСМ (бензин</w:t>
      </w:r>
      <w:r>
        <w:rPr>
          <w:rFonts w:ascii="Times New Roman CYR" w:hAnsi="Times New Roman CYR" w:cs="Times New Roman CYR"/>
          <w:sz w:val="24"/>
          <w:szCs w:val="24"/>
        </w:rPr>
        <w:t>, дизельное топливо</w:t>
      </w:r>
      <w:r w:rsidRPr="005F734C">
        <w:rPr>
          <w:rFonts w:ascii="Times New Roman CYR" w:hAnsi="Times New Roman CYR" w:cs="Times New Roman CYR"/>
          <w:sz w:val="24"/>
          <w:szCs w:val="24"/>
        </w:rPr>
        <w:t>)</w:t>
      </w:r>
      <w:r w:rsidR="00671060">
        <w:rPr>
          <w:rFonts w:ascii="Times New Roman CYR" w:hAnsi="Times New Roman CYR" w:cs="Times New Roman CYR"/>
          <w:sz w:val="24"/>
          <w:szCs w:val="24"/>
        </w:rPr>
        <w:t xml:space="preserve"> в с.Сарыг-сеп</w:t>
      </w:r>
    </w:p>
    <w:p w:rsidR="00FE3454" w:rsidRDefault="00FE3454" w:rsidP="00FE3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1.1. Заказчик: АО «Россети Сибирь Тываэнерго».</w:t>
      </w:r>
    </w:p>
    <w:p w:rsidR="00896780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дизельное топливо)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="009D786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(далее – Продукция).</w:t>
      </w:r>
      <w:r w:rsidR="009D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авщик обязан обеспечить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в течение 365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2.3. Отпуск и учет Продукции должен осуществлять</w:t>
      </w:r>
      <w:r w:rsidR="00207706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 w:rsidR="00207706" w:rsidRPr="00207706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или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талонов на АЗС.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16"/>
          <w:szCs w:val="16"/>
          <w:highlight w:val="white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3.1. Поставка Продукции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3.2. Предельная сумма заключаемого Договора составляет </w:t>
      </w:r>
      <w:r w:rsidR="002A2136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2 729 051,36</w:t>
      </w:r>
      <w:r w:rsidR="00671060" w:rsidRPr="0067106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(</w:t>
      </w:r>
      <w:r w:rsidR="00671060" w:rsidRPr="0067106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Два миллиона </w:t>
      </w:r>
      <w:r w:rsidR="002A2136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семьсот двадцать девять тысяч пятьдесят один рубль тридцать шесть</w:t>
      </w:r>
      <w:r w:rsidR="00671060" w:rsidRPr="0067106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копеек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, без НДС.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68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t xml:space="preserve">3.3.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Перечень Продукции указан </w:t>
      </w:r>
      <w:r>
        <w:rPr>
          <w:rFonts w:ascii="Times New Roman" w:eastAsia="Times New Roman" w:hAnsi="Times New Roman"/>
          <w:sz w:val="26"/>
          <w:szCs w:val="26"/>
        </w:rPr>
        <w:t>в Приложении №</w:t>
      </w:r>
      <w:r w:rsidR="008369B0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2.</w:t>
      </w:r>
    </w:p>
    <w:p w:rsidR="00896780" w:rsidRDefault="009D786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3.4.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технические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 w:rsidR="00836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4.3. Предлагаемые участником варианты технических параметров и харак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теристик, а так же условий поставки, не указанные в ТЗ, согласовываются дополнительно.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4.4. АЗС на которых будет производиться отпуск Продукции, должны располагаться не далее 20 км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.</w:t>
      </w:r>
    </w:p>
    <w:p w:rsidR="00896780" w:rsidRDefault="009D78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ab/>
        <w:t>Список 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5.2.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ab/>
        <w:t>Документы, подтверждающие право собственности, либо пользования АЗС, либо агентского договора.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 w:rsidR="008967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Толстых А.А.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 ОЛиМТО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Власов В.В.</w:t>
            </w:r>
          </w:p>
        </w:tc>
      </w:tr>
      <w:tr w:rsidR="00DF3955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главного инженера по эксплуатации - начальник управления технического обслуживания и ремонта объектов электросетевого хозяйства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ind w:left="72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bookmarkStart w:id="0" w:name="_GoBack"/>
      <w:bookmarkEnd w:id="0"/>
    </w:p>
    <w:sectPr w:rsidR="00896780" w:rsidSect="004174C1">
      <w:footerReference w:type="default" r:id="rId7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9B0" w:rsidRDefault="008369B0">
      <w:pPr>
        <w:spacing w:after="0" w:line="240" w:lineRule="auto"/>
      </w:pPr>
      <w:r>
        <w:separator/>
      </w:r>
    </w:p>
  </w:endnote>
  <w:endnote w:type="continuationSeparator" w:id="0">
    <w:p w:rsidR="008369B0" w:rsidRDefault="0083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211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369B0" w:rsidRPr="004174C1" w:rsidRDefault="008369B0">
        <w:pPr>
          <w:pStyle w:val="ad"/>
          <w:jc w:val="center"/>
          <w:rPr>
            <w:rFonts w:ascii="Times New Roman" w:hAnsi="Times New Roman" w:cs="Times New Roman"/>
          </w:rPr>
        </w:pPr>
        <w:r w:rsidRPr="004174C1">
          <w:rPr>
            <w:rFonts w:ascii="Times New Roman" w:hAnsi="Times New Roman" w:cs="Times New Roman"/>
          </w:rPr>
          <w:fldChar w:fldCharType="begin"/>
        </w:r>
        <w:r w:rsidRPr="004174C1">
          <w:rPr>
            <w:rFonts w:ascii="Times New Roman" w:hAnsi="Times New Roman" w:cs="Times New Roman"/>
          </w:rPr>
          <w:instrText>PAGE   \* MERGEFORMAT</w:instrText>
        </w:r>
        <w:r w:rsidRPr="004174C1">
          <w:rPr>
            <w:rFonts w:ascii="Times New Roman" w:hAnsi="Times New Roman" w:cs="Times New Roman"/>
          </w:rPr>
          <w:fldChar w:fldCharType="separate"/>
        </w:r>
        <w:r w:rsidR="002A2136">
          <w:rPr>
            <w:rFonts w:ascii="Times New Roman" w:hAnsi="Times New Roman" w:cs="Times New Roman"/>
            <w:noProof/>
          </w:rPr>
          <w:t>1</w:t>
        </w:r>
        <w:r w:rsidRPr="004174C1">
          <w:rPr>
            <w:rFonts w:ascii="Times New Roman" w:hAnsi="Times New Roman" w:cs="Times New Roman"/>
          </w:rPr>
          <w:fldChar w:fldCharType="end"/>
        </w:r>
      </w:p>
    </w:sdtContent>
  </w:sdt>
  <w:p w:rsidR="008369B0" w:rsidRDefault="008369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9B0" w:rsidRDefault="008369B0">
      <w:pPr>
        <w:spacing w:after="0" w:line="240" w:lineRule="auto"/>
      </w:pPr>
      <w:r>
        <w:separator/>
      </w:r>
    </w:p>
  </w:footnote>
  <w:footnote w:type="continuationSeparator" w:id="0">
    <w:p w:rsidR="008369B0" w:rsidRDefault="0083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C4396"/>
    <w:multiLevelType w:val="hybridMultilevel"/>
    <w:tmpl w:val="3C9827E8"/>
    <w:lvl w:ilvl="0" w:tplc="4A6A3668">
      <w:start w:val="1"/>
      <w:numFmt w:val="decimal"/>
      <w:lvlText w:val="%1."/>
      <w:lvlJc w:val="left"/>
      <w:pPr>
        <w:ind w:left="1418" w:hanging="360"/>
      </w:pPr>
    </w:lvl>
    <w:lvl w:ilvl="1" w:tplc="A73E6C04">
      <w:start w:val="1"/>
      <w:numFmt w:val="lowerLetter"/>
      <w:lvlText w:val="%2."/>
      <w:lvlJc w:val="left"/>
      <w:pPr>
        <w:ind w:left="2138" w:hanging="360"/>
      </w:pPr>
    </w:lvl>
    <w:lvl w:ilvl="2" w:tplc="410849A0">
      <w:start w:val="1"/>
      <w:numFmt w:val="lowerRoman"/>
      <w:lvlText w:val="%3."/>
      <w:lvlJc w:val="right"/>
      <w:pPr>
        <w:ind w:left="2858" w:hanging="180"/>
      </w:pPr>
    </w:lvl>
    <w:lvl w:ilvl="3" w:tplc="FA8EBE0E">
      <w:start w:val="1"/>
      <w:numFmt w:val="decimal"/>
      <w:lvlText w:val="%4."/>
      <w:lvlJc w:val="left"/>
      <w:pPr>
        <w:ind w:left="3578" w:hanging="360"/>
      </w:pPr>
    </w:lvl>
    <w:lvl w:ilvl="4" w:tplc="D3946B7A">
      <w:start w:val="1"/>
      <w:numFmt w:val="lowerLetter"/>
      <w:lvlText w:val="%5."/>
      <w:lvlJc w:val="left"/>
      <w:pPr>
        <w:ind w:left="4298" w:hanging="360"/>
      </w:pPr>
    </w:lvl>
    <w:lvl w:ilvl="5" w:tplc="99D27AB4">
      <w:start w:val="1"/>
      <w:numFmt w:val="lowerRoman"/>
      <w:lvlText w:val="%6."/>
      <w:lvlJc w:val="right"/>
      <w:pPr>
        <w:ind w:left="5018" w:hanging="180"/>
      </w:pPr>
    </w:lvl>
    <w:lvl w:ilvl="6" w:tplc="CA465330">
      <w:start w:val="1"/>
      <w:numFmt w:val="decimal"/>
      <w:lvlText w:val="%7."/>
      <w:lvlJc w:val="left"/>
      <w:pPr>
        <w:ind w:left="5738" w:hanging="360"/>
      </w:pPr>
    </w:lvl>
    <w:lvl w:ilvl="7" w:tplc="D0026FA6">
      <w:start w:val="1"/>
      <w:numFmt w:val="lowerLetter"/>
      <w:lvlText w:val="%8."/>
      <w:lvlJc w:val="left"/>
      <w:pPr>
        <w:ind w:left="6458" w:hanging="360"/>
      </w:pPr>
    </w:lvl>
    <w:lvl w:ilvl="8" w:tplc="D76A7D7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8A12807"/>
    <w:multiLevelType w:val="multilevel"/>
    <w:tmpl w:val="EE98E7E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80"/>
    <w:rsid w:val="00075C3F"/>
    <w:rsid w:val="00104F87"/>
    <w:rsid w:val="00141870"/>
    <w:rsid w:val="001C2C29"/>
    <w:rsid w:val="00207706"/>
    <w:rsid w:val="002A2136"/>
    <w:rsid w:val="004174C1"/>
    <w:rsid w:val="005C3E42"/>
    <w:rsid w:val="00671060"/>
    <w:rsid w:val="00706A6C"/>
    <w:rsid w:val="008369B0"/>
    <w:rsid w:val="00896780"/>
    <w:rsid w:val="0091746C"/>
    <w:rsid w:val="009D786E"/>
    <w:rsid w:val="00AA4838"/>
    <w:rsid w:val="00AF4609"/>
    <w:rsid w:val="00B0566C"/>
    <w:rsid w:val="00C2078B"/>
    <w:rsid w:val="00DF3955"/>
    <w:rsid w:val="00EA0EBB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A34D"/>
  <w15:docId w15:val="{4C9A44E2-6A85-4E61-B4A1-E4C23BF7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sid w:val="009174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0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Надежда Кузнецова</cp:lastModifiedBy>
  <cp:revision>21</cp:revision>
  <dcterms:created xsi:type="dcterms:W3CDTF">2019-08-21T07:41:00Z</dcterms:created>
  <dcterms:modified xsi:type="dcterms:W3CDTF">2025-10-07T03:43:00Z</dcterms:modified>
</cp:coreProperties>
</file>